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У</w:t>
      </w:r>
      <w:r w:rsidRPr="00340113">
        <w:rPr>
          <w:rFonts w:ascii="Times New Roman" w:hAnsi="Times New Roman" w:cs="Times New Roman"/>
          <w:caps/>
          <w:sz w:val="24"/>
          <w:szCs w:val="24"/>
        </w:rPr>
        <w:t>ведомление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о проведении публичных обсуждений по проекту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нормативного акта и сводному отчету о проведении оценки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регулирующего воздействия проекта нормативного правового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акта, затрагивающего вопросы осуществления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предпринимательской и иной экономической деятельности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Настоящим </w:t>
      </w:r>
      <w:r w:rsidR="00791C63" w:rsidRPr="00340113">
        <w:rPr>
          <w:rFonts w:ascii="Times New Roman" w:hAnsi="Times New Roman" w:cs="Times New Roman"/>
          <w:sz w:val="24"/>
          <w:szCs w:val="24"/>
        </w:rPr>
        <w:t>Департамент архитектуры, градостроительства и недвижимости города Саяногорска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извещает о начале обсуждения проекта нормативно-правового акта и сборе предложений заинтересованных лиц.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Предложения принимаются по электронной почте на адрес </w:t>
      </w:r>
      <w:hyperlink r:id="rId4" w:history="1">
        <w:r w:rsidR="00CA2CF2" w:rsidRPr="00340113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Dagn_sayan@r-19.ru</w:t>
        </w:r>
      </w:hyperlink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CA2CF2" w:rsidRPr="00340113">
        <w:rPr>
          <w:rFonts w:ascii="Times New Roman" w:hAnsi="Times New Roman" w:cs="Times New Roman"/>
          <w:sz w:val="24"/>
          <w:szCs w:val="24"/>
        </w:rPr>
        <w:t>655603, Республика Хакасия, г.Саяногорск, Заводской микрорайон, дом 58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 xml:space="preserve">Вы также можете направить предложения посредством функционала Официального портала оценки регулирующего воздействия и публичных обсуждений Республики Хакасия в информационно-телекоммуникационной сети «Интернет» (orv.r-19.ru). 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Все поступившие предложения будут рассмотрены. Сводка предложений будет размещена на Официальном портале.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Сроки приема предложений: с «</w:t>
      </w:r>
      <w:r w:rsidR="008C0CCA">
        <w:rPr>
          <w:rFonts w:ascii="Times New Roman" w:hAnsi="Times New Roman" w:cs="Times New Roman"/>
          <w:sz w:val="24"/>
          <w:szCs w:val="24"/>
        </w:rPr>
        <w:t>1</w:t>
      </w:r>
      <w:r w:rsidR="00AE477F">
        <w:rPr>
          <w:rFonts w:ascii="Times New Roman" w:hAnsi="Times New Roman" w:cs="Times New Roman"/>
          <w:sz w:val="24"/>
          <w:szCs w:val="24"/>
        </w:rPr>
        <w:t>2</w:t>
      </w:r>
      <w:r w:rsidRPr="00340113">
        <w:rPr>
          <w:rFonts w:ascii="Times New Roman" w:hAnsi="Times New Roman" w:cs="Times New Roman"/>
          <w:sz w:val="24"/>
          <w:szCs w:val="24"/>
        </w:rPr>
        <w:t>»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="00AE477F">
        <w:rPr>
          <w:rFonts w:ascii="Times New Roman" w:hAnsi="Times New Roman" w:cs="Times New Roman"/>
          <w:sz w:val="24"/>
          <w:szCs w:val="24"/>
        </w:rPr>
        <w:t>января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20</w:t>
      </w:r>
      <w:r w:rsidR="00CA2CF2" w:rsidRPr="00340113">
        <w:rPr>
          <w:rFonts w:ascii="Times New Roman" w:hAnsi="Times New Roman" w:cs="Times New Roman"/>
          <w:sz w:val="24"/>
          <w:szCs w:val="24"/>
        </w:rPr>
        <w:t>2</w:t>
      </w:r>
      <w:r w:rsidR="00AE477F">
        <w:rPr>
          <w:rFonts w:ascii="Times New Roman" w:hAnsi="Times New Roman" w:cs="Times New Roman"/>
          <w:sz w:val="24"/>
          <w:szCs w:val="24"/>
        </w:rPr>
        <w:t>6</w:t>
      </w:r>
      <w:r w:rsidRPr="00340113">
        <w:rPr>
          <w:rFonts w:ascii="Times New Roman" w:hAnsi="Times New Roman" w:cs="Times New Roman"/>
          <w:sz w:val="24"/>
          <w:szCs w:val="24"/>
        </w:rPr>
        <w:t xml:space="preserve"> по «</w:t>
      </w:r>
      <w:r w:rsidR="008C0CCA">
        <w:rPr>
          <w:rFonts w:ascii="Times New Roman" w:hAnsi="Times New Roman" w:cs="Times New Roman"/>
          <w:sz w:val="24"/>
          <w:szCs w:val="24"/>
        </w:rPr>
        <w:t>23</w:t>
      </w:r>
      <w:r w:rsidRPr="00340113">
        <w:rPr>
          <w:rFonts w:ascii="Times New Roman" w:hAnsi="Times New Roman" w:cs="Times New Roman"/>
          <w:sz w:val="24"/>
          <w:szCs w:val="24"/>
        </w:rPr>
        <w:t xml:space="preserve">» </w:t>
      </w:r>
      <w:r w:rsidR="00AE477F">
        <w:rPr>
          <w:rFonts w:ascii="Times New Roman" w:hAnsi="Times New Roman" w:cs="Times New Roman"/>
          <w:sz w:val="24"/>
          <w:szCs w:val="24"/>
        </w:rPr>
        <w:t>янва</w:t>
      </w:r>
      <w:r w:rsidR="00C9547E">
        <w:rPr>
          <w:rFonts w:ascii="Times New Roman" w:hAnsi="Times New Roman" w:cs="Times New Roman"/>
          <w:sz w:val="24"/>
          <w:szCs w:val="24"/>
        </w:rPr>
        <w:t>ря</w:t>
      </w:r>
      <w:r w:rsidR="00CA2CF2" w:rsidRPr="00340113">
        <w:rPr>
          <w:rFonts w:ascii="Times New Roman" w:hAnsi="Times New Roman" w:cs="Times New Roman"/>
          <w:sz w:val="24"/>
          <w:szCs w:val="24"/>
        </w:rPr>
        <w:t xml:space="preserve"> 202</w:t>
      </w:r>
      <w:r w:rsidR="00AE477F">
        <w:rPr>
          <w:rFonts w:ascii="Times New Roman" w:hAnsi="Times New Roman" w:cs="Times New Roman"/>
          <w:sz w:val="24"/>
          <w:szCs w:val="24"/>
        </w:rPr>
        <w:t>6</w:t>
      </w:r>
      <w:r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Контактное лицо по вопросам заполнения формы запроса и его отправки: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10C5" w:rsidRPr="00340113" w:rsidRDefault="00AE477F" w:rsidP="00A16F2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Соловьева Наталья Николаевна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– </w:t>
      </w:r>
      <w:r w:rsidR="008C0CCA">
        <w:rPr>
          <w:rFonts w:ascii="Times New Roman" w:hAnsi="Times New Roman" w:cs="Times New Roman"/>
          <w:sz w:val="24"/>
          <w:szCs w:val="24"/>
        </w:rPr>
        <w:t>главный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специалист земельного отдела ДАГН г.Саяногорска</w:t>
      </w:r>
      <w:r w:rsidR="00791C63" w:rsidRPr="00340113">
        <w:rPr>
          <w:rFonts w:ascii="Times New Roman" w:hAnsi="Times New Roman" w:cs="Times New Roman"/>
          <w:sz w:val="24"/>
          <w:szCs w:val="24"/>
        </w:rPr>
        <w:t>, тел. 8(39042) 6-</w:t>
      </w:r>
      <w:r w:rsidR="008C0CC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9</w:t>
      </w:r>
      <w:r w:rsidR="008C0CCA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7</w:t>
      </w:r>
      <w:r w:rsidR="008C0CCA">
        <w:rPr>
          <w:rFonts w:ascii="Times New Roman" w:hAnsi="Times New Roman" w:cs="Times New Roman"/>
          <w:sz w:val="24"/>
          <w:szCs w:val="24"/>
        </w:rPr>
        <w:t>6</w:t>
      </w:r>
      <w:r w:rsidR="00791C63" w:rsidRPr="00340113">
        <w:rPr>
          <w:rFonts w:ascii="Times New Roman" w:hAnsi="Times New Roman" w:cs="Times New Roman"/>
          <w:sz w:val="24"/>
          <w:szCs w:val="24"/>
        </w:rPr>
        <w:t xml:space="preserve">, эл. почта </w:t>
      </w:r>
      <w:hyperlink r:id="rId5" w:history="1">
        <w:r w:rsidRPr="0058534F">
          <w:rPr>
            <w:rStyle w:val="a3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Solovevann</w:t>
        </w:r>
        <w:r w:rsidRPr="0058534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@r-19.ru</w:t>
        </w:r>
      </w:hyperlink>
      <w:r w:rsidR="00791C63" w:rsidRPr="00340113">
        <w:rPr>
          <w:rFonts w:ascii="Times New Roman" w:hAnsi="Times New Roman" w:cs="Times New Roman"/>
          <w:sz w:val="24"/>
          <w:szCs w:val="24"/>
        </w:rPr>
        <w:t>.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4"/>
        <w:gridCol w:w="5831"/>
      </w:tblGrid>
      <w:tr w:rsidR="000510C5" w:rsidRPr="00340113" w:rsidTr="00A16F2A">
        <w:trPr>
          <w:trHeight w:val="89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ПЕРЕЧЕНЬ ВОПРОСОВ В РАМКАХ ПРОВЕДЕНИЯ ПУБЛИЧНЫХ КОНСУЛЬТАЦИЙ</w:t>
            </w:r>
          </w:p>
        </w:tc>
      </w:tr>
      <w:tr w:rsidR="000510C5" w:rsidRPr="00340113" w:rsidTr="00A16F2A">
        <w:trPr>
          <w:trHeight w:val="50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Пожалуйста, заполните и направьте данную форму по электронной почте на адрес 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 xml:space="preserve">Dagn_sayan@r-19.ru не позднее </w:t>
            </w:r>
            <w:r w:rsidR="008C0CCA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E477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16F2A" w:rsidRPr="0034011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AE47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16F2A" w:rsidRPr="00340113" w:rsidRDefault="00A16F2A" w:rsidP="00A16F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Позиции, направленные в Департамент архитектуры, градостроительства и недвижимости города Саяногорска после указанного срока, могут быть не рассмотрены</w:t>
            </w:r>
          </w:p>
        </w:tc>
      </w:tr>
      <w:tr w:rsidR="000510C5" w:rsidRPr="00340113" w:rsidTr="00A16F2A">
        <w:trPr>
          <w:trHeight w:val="18"/>
        </w:trPr>
        <w:tc>
          <w:tcPr>
            <w:tcW w:w="5000" w:type="pct"/>
            <w:gridSpan w:val="2"/>
            <w:tcBorders>
              <w:top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информация</w:t>
            </w:r>
          </w:p>
        </w:tc>
      </w:tr>
      <w:tr w:rsidR="000510C5" w:rsidRPr="00340113" w:rsidTr="00A16F2A">
        <w:trPr>
          <w:trHeight w:val="192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 Вашему желанию укажите</w:t>
            </w:r>
          </w:p>
        </w:tc>
        <w:tc>
          <w:tcPr>
            <w:tcW w:w="3120" w:type="pct"/>
            <w:tcBorders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39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азвание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45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феру деятельности организации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54"/>
        </w:trPr>
        <w:tc>
          <w:tcPr>
            <w:tcW w:w="1880" w:type="pct"/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Ф.И.О. контактного лица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28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омер контактного телефона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0C5" w:rsidRPr="00340113" w:rsidTr="00A16F2A">
        <w:trPr>
          <w:trHeight w:val="18"/>
        </w:trPr>
        <w:tc>
          <w:tcPr>
            <w:tcW w:w="1880" w:type="pct"/>
          </w:tcPr>
          <w:p w:rsidR="000510C5" w:rsidRPr="00340113" w:rsidRDefault="00A16F2A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0510C5" w:rsidRPr="00340113">
              <w:rPr>
                <w:rFonts w:ascii="Times New Roman" w:hAnsi="Times New Roman" w:cs="Times New Roman"/>
                <w:sz w:val="24"/>
                <w:szCs w:val="24"/>
              </w:rPr>
              <w:t>дрес электронной почты</w:t>
            </w:r>
          </w:p>
        </w:tc>
        <w:tc>
          <w:tcPr>
            <w:tcW w:w="3120" w:type="pct"/>
            <w:tcBorders>
              <w:top w:val="single" w:sz="4" w:space="0" w:color="auto"/>
              <w:bottom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1. Считаете ли Вы предлагаемое регулирование необходимым/обоснованным?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2. Какие издержки, которые вызовет предлагаемое регулирование, Вы считаете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необоснованными (избыточными, дублирующими)?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lastRenderedPageBreak/>
        <w:t>3. Существуют ли альтернативные (менее затратные и (или) более эффективные)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способы решения проблемы?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113">
        <w:rPr>
          <w:rFonts w:ascii="Times New Roman" w:hAnsi="Times New Roman" w:cs="Times New Roman"/>
          <w:sz w:val="24"/>
          <w:szCs w:val="24"/>
        </w:rPr>
        <w:t>4. Если у Вас имеются дополнительные замечания, комментарии и предложения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по настоящему проекту нормативного правового акта, укажите их в форме</w:t>
      </w:r>
      <w:r w:rsidR="00A16F2A" w:rsidRPr="00340113">
        <w:rPr>
          <w:rFonts w:ascii="Times New Roman" w:hAnsi="Times New Roman" w:cs="Times New Roman"/>
          <w:sz w:val="24"/>
          <w:szCs w:val="24"/>
        </w:rPr>
        <w:t xml:space="preserve"> </w:t>
      </w:r>
      <w:r w:rsidRPr="00340113">
        <w:rPr>
          <w:rFonts w:ascii="Times New Roman" w:hAnsi="Times New Roman" w:cs="Times New Roman"/>
          <w:sz w:val="24"/>
          <w:szCs w:val="24"/>
        </w:rPr>
        <w:t>следующей таблицы:</w:t>
      </w:r>
    </w:p>
    <w:p w:rsidR="000510C5" w:rsidRPr="00340113" w:rsidRDefault="000510C5" w:rsidP="00CA2CF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26"/>
        <w:gridCol w:w="2645"/>
        <w:gridCol w:w="3174"/>
      </w:tblGrid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0113"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</w:tc>
      </w:tr>
      <w:tr w:rsidR="000510C5" w:rsidRPr="00340113" w:rsidTr="009F7C11">
        <w:tc>
          <w:tcPr>
            <w:tcW w:w="18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0C5" w:rsidRPr="00340113" w:rsidRDefault="000510C5" w:rsidP="00CA2C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04FF" w:rsidRPr="00340113" w:rsidRDefault="003704FF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340113" w:rsidP="00CA2CF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0113" w:rsidRPr="00340113" w:rsidRDefault="008C0CCA" w:rsidP="00340113">
      <w:pPr>
        <w:tabs>
          <w:tab w:val="center" w:pos="9072"/>
          <w:tab w:val="left" w:pos="9354"/>
        </w:tabs>
        <w:suppressAutoHyphens/>
        <w:spacing w:after="0" w:line="240" w:lineRule="auto"/>
        <w:ind w:right="-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Р</w:t>
      </w:r>
      <w:r w:rsidR="00340113" w:rsidRPr="00340113">
        <w:rPr>
          <w:rFonts w:ascii="Times New Roman" w:eastAsia="Times New Roman" w:hAnsi="Times New Roman" w:cs="Times New Roman"/>
          <w:sz w:val="24"/>
          <w:szCs w:val="24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ь ДАГН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г.Саяногорска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                                 Е.Н.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Гуркова</w:t>
      </w:r>
      <w:proofErr w:type="spellEnd"/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</w:p>
    <w:p w:rsid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bookmarkStart w:id="0" w:name="_GoBack"/>
      <w:bookmarkEnd w:id="0"/>
    </w:p>
    <w:p w:rsidR="00242F22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 xml:space="preserve">Исп. </w:t>
      </w:r>
      <w:r w:rsidR="00AE477F">
        <w:rPr>
          <w:rFonts w:ascii="Times New Roman" w:hAnsi="Times New Roman" w:cs="Times New Roman"/>
          <w:i/>
          <w:sz w:val="16"/>
          <w:szCs w:val="24"/>
        </w:rPr>
        <w:t>Соловьева Н.Н.</w:t>
      </w:r>
    </w:p>
    <w:p w:rsidR="00340113" w:rsidRPr="00242F22" w:rsidRDefault="00242F22" w:rsidP="00242F22">
      <w:pPr>
        <w:spacing w:after="0"/>
        <w:rPr>
          <w:rFonts w:ascii="Times New Roman" w:hAnsi="Times New Roman" w:cs="Times New Roman"/>
          <w:i/>
          <w:sz w:val="16"/>
          <w:szCs w:val="24"/>
        </w:rPr>
      </w:pPr>
      <w:r w:rsidRPr="00242F22">
        <w:rPr>
          <w:rFonts w:ascii="Times New Roman" w:hAnsi="Times New Roman" w:cs="Times New Roman"/>
          <w:i/>
          <w:sz w:val="16"/>
          <w:szCs w:val="24"/>
        </w:rPr>
        <w:t>тел. 8(39042) 6-79-7</w:t>
      </w:r>
      <w:r w:rsidR="00AE477F">
        <w:rPr>
          <w:rFonts w:ascii="Times New Roman" w:hAnsi="Times New Roman" w:cs="Times New Roman"/>
          <w:i/>
          <w:sz w:val="16"/>
          <w:szCs w:val="24"/>
        </w:rPr>
        <w:t>6</w:t>
      </w:r>
    </w:p>
    <w:sectPr w:rsidR="00340113" w:rsidRPr="00242F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0C5"/>
    <w:rsid w:val="000510C5"/>
    <w:rsid w:val="000F7D39"/>
    <w:rsid w:val="00242F22"/>
    <w:rsid w:val="00340113"/>
    <w:rsid w:val="003704FF"/>
    <w:rsid w:val="006B126C"/>
    <w:rsid w:val="00791C63"/>
    <w:rsid w:val="008C0CCA"/>
    <w:rsid w:val="00A018E3"/>
    <w:rsid w:val="00A16F2A"/>
    <w:rsid w:val="00A312A6"/>
    <w:rsid w:val="00AE477F"/>
    <w:rsid w:val="00C9547E"/>
    <w:rsid w:val="00CA2CF2"/>
    <w:rsid w:val="00CB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6EBE9"/>
  <w15:chartTrackingRefBased/>
  <w15:docId w15:val="{DCFCCF28-4621-4AD9-8A18-23BBE7856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A2CF2"/>
    <w:rPr>
      <w:color w:val="0563C1" w:themeColor="hyperlink"/>
      <w:u w:val="single"/>
    </w:rPr>
  </w:style>
  <w:style w:type="paragraph" w:styleId="a4">
    <w:name w:val="header"/>
    <w:basedOn w:val="a"/>
    <w:link w:val="a5"/>
    <w:rsid w:val="0034011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3401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401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01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olovevann@r-19.ru" TargetMode="External"/><Relationship Id="rId4" Type="http://schemas.openxmlformats.org/officeDocument/2006/relationships/hyperlink" Target="mailto:Dagn_sayan@r-19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Громова Жанна Николаевна</dc:creator>
  <cp:keywords/>
  <dc:description/>
  <cp:lastModifiedBy>Соловьева Наталья Николаевна</cp:lastModifiedBy>
  <cp:revision>11</cp:revision>
  <cp:lastPrinted>2025-03-13T02:13:00Z</cp:lastPrinted>
  <dcterms:created xsi:type="dcterms:W3CDTF">2025-02-11T03:57:00Z</dcterms:created>
  <dcterms:modified xsi:type="dcterms:W3CDTF">2026-01-12T09:18:00Z</dcterms:modified>
</cp:coreProperties>
</file>